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A210" w14:textId="0B9CA81D" w:rsidR="00A571FB" w:rsidRPr="00246083" w:rsidRDefault="007C25EC">
      <w:pPr>
        <w:rPr>
          <w:rFonts w:ascii="Roboto" w:hAnsi="Roboto" w:cstheme="minorHAnsi"/>
          <w:sz w:val="20"/>
          <w:szCs w:val="20"/>
        </w:rPr>
      </w:pPr>
      <w:r w:rsidRPr="00246083">
        <w:rPr>
          <w:rFonts w:ascii="Roboto" w:hAnsi="Roboto" w:cstheme="minorHAnsi"/>
          <w:noProof/>
          <w:sz w:val="20"/>
          <w:szCs w:val="20"/>
        </w:rPr>
        <w:drawing>
          <wp:inline distT="0" distB="0" distL="0" distR="0" wp14:anchorId="66AE1BD4" wp14:editId="62D41F6E">
            <wp:extent cx="1630555" cy="9417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9687" cy="964305"/>
                    </a:xfrm>
                    <a:prstGeom prst="rect">
                      <a:avLst/>
                    </a:prstGeom>
                    <a:noFill/>
                    <a:ln>
                      <a:noFill/>
                    </a:ln>
                  </pic:spPr>
                </pic:pic>
              </a:graphicData>
            </a:graphic>
          </wp:inline>
        </w:drawing>
      </w:r>
    </w:p>
    <w:p w14:paraId="430ACA5B" w14:textId="77777777" w:rsidR="00CE1474" w:rsidRPr="00602271" w:rsidRDefault="00CE1474" w:rsidP="00CE1474">
      <w:pPr>
        <w:rPr>
          <w:rFonts w:ascii="Roboto" w:hAnsi="Roboto"/>
          <w:sz w:val="20"/>
          <w:szCs w:val="20"/>
        </w:rPr>
      </w:pPr>
      <w:bookmarkStart w:id="0" w:name="_Hlk81996302"/>
    </w:p>
    <w:bookmarkEnd w:id="0"/>
    <w:p w14:paraId="555C0004" w14:textId="77777777" w:rsidR="005A1206" w:rsidRPr="002C2D2A" w:rsidRDefault="005A1206" w:rsidP="005A1206">
      <w:pPr>
        <w:rPr>
          <w:rFonts w:ascii="Roboto" w:hAnsi="Roboto"/>
          <w:lang w:val="nl-NL"/>
        </w:rPr>
      </w:pPr>
    </w:p>
    <w:p w14:paraId="53C7E20D" w14:textId="77777777" w:rsidR="005A1206" w:rsidRPr="002C2D2A" w:rsidRDefault="005A1206" w:rsidP="005A1206">
      <w:pPr>
        <w:ind w:left="2832" w:firstLine="708"/>
        <w:rPr>
          <w:rFonts w:ascii="Roboto" w:hAnsi="Roboto"/>
          <w:b/>
          <w:bCs/>
          <w:sz w:val="28"/>
          <w:szCs w:val="28"/>
          <w:lang w:val="nl-NL"/>
        </w:rPr>
      </w:pPr>
      <w:r w:rsidRPr="002C2D2A">
        <w:rPr>
          <w:rFonts w:ascii="Roboto" w:hAnsi="Roboto"/>
          <w:b/>
          <w:bCs/>
          <w:sz w:val="28"/>
          <w:szCs w:val="28"/>
          <w:lang w:val="nl-NL"/>
        </w:rPr>
        <w:t xml:space="preserve">Privacyverklaring </w:t>
      </w:r>
    </w:p>
    <w:p w14:paraId="3637F8B2" w14:textId="77777777" w:rsidR="005A1206" w:rsidRPr="002C2D2A" w:rsidRDefault="005A1206" w:rsidP="005A1206">
      <w:pPr>
        <w:rPr>
          <w:rFonts w:ascii="Roboto" w:hAnsi="Roboto"/>
          <w:lang w:val="nl-NL"/>
        </w:rPr>
      </w:pPr>
    </w:p>
    <w:p w14:paraId="1C4C94B1" w14:textId="77777777" w:rsidR="005A1206" w:rsidRPr="002C2D2A" w:rsidRDefault="005A1206" w:rsidP="005A1206">
      <w:pPr>
        <w:rPr>
          <w:rFonts w:ascii="Roboto" w:hAnsi="Roboto"/>
          <w:lang w:val="nl-NL"/>
        </w:rPr>
      </w:pPr>
    </w:p>
    <w:p w14:paraId="40F0FD7A" w14:textId="77777777" w:rsidR="005A1206" w:rsidRPr="002C2D2A" w:rsidRDefault="005A1206" w:rsidP="005A1206">
      <w:pPr>
        <w:rPr>
          <w:rFonts w:ascii="Roboto" w:hAnsi="Roboto"/>
          <w:lang w:val="nl-NL"/>
        </w:rPr>
      </w:pPr>
      <w:r w:rsidRPr="002C2D2A">
        <w:rPr>
          <w:rFonts w:ascii="Roboto" w:hAnsi="Roboto"/>
          <w:lang w:val="nl-NL"/>
        </w:rPr>
        <w:t xml:space="preserve">Ondergetekenden: </w:t>
      </w:r>
    </w:p>
    <w:p w14:paraId="78390D7B" w14:textId="78465942" w:rsidR="005A1206" w:rsidRPr="002C2D2A" w:rsidRDefault="005A1206" w:rsidP="005A1206">
      <w:pPr>
        <w:rPr>
          <w:rFonts w:ascii="Roboto" w:hAnsi="Roboto"/>
          <w:lang w:val="nl-NL"/>
        </w:rPr>
      </w:pPr>
      <w:r w:rsidRPr="002C2D2A">
        <w:rPr>
          <w:rFonts w:ascii="Roboto" w:hAnsi="Roboto"/>
          <w:lang w:val="nl-NL"/>
        </w:rPr>
        <w:t xml:space="preserve">Naam: </w:t>
      </w:r>
    </w:p>
    <w:p w14:paraId="3FC7118F" w14:textId="3DDB3A87" w:rsidR="005A1206" w:rsidRPr="002C2D2A" w:rsidRDefault="005A1206" w:rsidP="005A1206">
      <w:pPr>
        <w:rPr>
          <w:rFonts w:ascii="Roboto" w:hAnsi="Roboto"/>
          <w:lang w:val="nl-NL"/>
        </w:rPr>
      </w:pPr>
      <w:r w:rsidRPr="002C2D2A">
        <w:rPr>
          <w:rFonts w:ascii="Roboto" w:hAnsi="Roboto"/>
          <w:lang w:val="nl-NL"/>
        </w:rPr>
        <w:t xml:space="preserve">Geboren: </w:t>
      </w:r>
    </w:p>
    <w:p w14:paraId="52F967C0" w14:textId="1E612922" w:rsidR="005A1206" w:rsidRPr="002C2D2A" w:rsidRDefault="005A1206" w:rsidP="005A1206">
      <w:pPr>
        <w:rPr>
          <w:rFonts w:ascii="Roboto" w:hAnsi="Roboto"/>
          <w:lang w:val="nl-NL"/>
        </w:rPr>
      </w:pPr>
      <w:r w:rsidRPr="002C2D2A">
        <w:rPr>
          <w:rFonts w:ascii="Roboto" w:hAnsi="Roboto"/>
          <w:lang w:val="nl-NL"/>
        </w:rPr>
        <w:t xml:space="preserve">Verzekering en nummer: </w:t>
      </w:r>
    </w:p>
    <w:p w14:paraId="450E118F" w14:textId="1073B9E6" w:rsidR="005A1206" w:rsidRPr="002C2D2A" w:rsidRDefault="005A1206" w:rsidP="005A1206">
      <w:pPr>
        <w:rPr>
          <w:rFonts w:ascii="Roboto" w:hAnsi="Roboto"/>
          <w:lang w:val="nl-NL"/>
        </w:rPr>
      </w:pPr>
      <w:r w:rsidRPr="002C2D2A">
        <w:rPr>
          <w:rFonts w:ascii="Roboto" w:hAnsi="Roboto"/>
          <w:lang w:val="nl-NL"/>
        </w:rPr>
        <w:t xml:space="preserve">BSN: </w:t>
      </w:r>
    </w:p>
    <w:p w14:paraId="54E9D043" w14:textId="77777777" w:rsidR="005A1206" w:rsidRPr="002C2D2A" w:rsidRDefault="005A1206" w:rsidP="005A1206">
      <w:pPr>
        <w:rPr>
          <w:rFonts w:ascii="Roboto" w:hAnsi="Roboto"/>
          <w:lang w:val="nl-NL"/>
        </w:rPr>
      </w:pPr>
      <w:r w:rsidRPr="002C2D2A">
        <w:rPr>
          <w:rFonts w:ascii="Roboto" w:hAnsi="Roboto"/>
          <w:lang w:val="nl-NL"/>
        </w:rPr>
        <w:t xml:space="preserve">en </w:t>
      </w:r>
    </w:p>
    <w:p w14:paraId="28E78B69" w14:textId="77777777" w:rsidR="005A1206" w:rsidRPr="002C2D2A" w:rsidRDefault="005A1206" w:rsidP="005A1206">
      <w:pPr>
        <w:rPr>
          <w:rFonts w:ascii="Roboto" w:hAnsi="Roboto"/>
          <w:lang w:val="nl-NL"/>
        </w:rPr>
      </w:pPr>
      <w:r w:rsidRPr="002C2D2A">
        <w:rPr>
          <w:rFonts w:ascii="Roboto" w:hAnsi="Roboto"/>
          <w:lang w:val="nl-NL"/>
        </w:rPr>
        <w:t xml:space="preserve">Instelling: Psychologiepraktijk Anneke Sardha </w:t>
      </w:r>
    </w:p>
    <w:p w14:paraId="55DBF24A" w14:textId="77777777" w:rsidR="005A1206" w:rsidRPr="002C2D2A" w:rsidRDefault="005A1206" w:rsidP="005A1206">
      <w:pPr>
        <w:rPr>
          <w:rFonts w:ascii="Roboto" w:hAnsi="Roboto"/>
          <w:lang w:val="nl-NL"/>
        </w:rPr>
      </w:pPr>
      <w:r w:rsidRPr="002C2D2A">
        <w:rPr>
          <w:rFonts w:ascii="Roboto" w:hAnsi="Roboto"/>
          <w:lang w:val="nl-NL"/>
        </w:rPr>
        <w:t xml:space="preserve">Zorgaanbieder: Anneke Sardha </w:t>
      </w:r>
    </w:p>
    <w:p w14:paraId="71EAF518" w14:textId="77777777" w:rsidR="005A1206" w:rsidRPr="002C2D2A" w:rsidRDefault="005A1206" w:rsidP="005A1206">
      <w:pPr>
        <w:rPr>
          <w:rFonts w:ascii="Roboto" w:hAnsi="Roboto"/>
          <w:lang w:val="nl-NL"/>
        </w:rPr>
      </w:pPr>
      <w:r w:rsidRPr="002C2D2A">
        <w:rPr>
          <w:rFonts w:ascii="Roboto" w:hAnsi="Roboto"/>
          <w:lang w:val="nl-NL"/>
        </w:rPr>
        <w:t xml:space="preserve">AGB-code praktijk/instelling: </w:t>
      </w:r>
      <w:r w:rsidRPr="005A1206">
        <w:rPr>
          <w:rFonts w:ascii="Roboto" w:eastAsia="Calibri" w:hAnsi="Roboto" w:cs="Calibri"/>
          <w:lang w:val="nl-NL"/>
        </w:rPr>
        <w:t>94065597</w:t>
      </w:r>
    </w:p>
    <w:p w14:paraId="188D76CB" w14:textId="460F0C53" w:rsidR="005A1206" w:rsidRDefault="005A1206" w:rsidP="005A1206">
      <w:pPr>
        <w:rPr>
          <w:rFonts w:ascii="Roboto" w:hAnsi="Roboto"/>
          <w:lang w:val="nl-NL"/>
        </w:rPr>
      </w:pPr>
      <w:r w:rsidRPr="002C2D2A">
        <w:rPr>
          <w:rFonts w:ascii="Roboto" w:hAnsi="Roboto"/>
          <w:lang w:val="nl-NL"/>
        </w:rPr>
        <w:t xml:space="preserve">AGB-code uitvoerder: </w:t>
      </w:r>
      <w:r w:rsidRPr="002C2D2A">
        <w:rPr>
          <w:rFonts w:ascii="Roboto" w:hAnsi="Roboto" w:cstheme="minorHAnsi"/>
          <w:lang w:val="nl-NL"/>
        </w:rPr>
        <w:t>94011744</w:t>
      </w:r>
      <w:r w:rsidRPr="002C2D2A">
        <w:rPr>
          <w:rFonts w:ascii="Roboto" w:hAnsi="Roboto"/>
          <w:lang w:val="nl-NL"/>
        </w:rPr>
        <w:t xml:space="preserve"> </w:t>
      </w:r>
    </w:p>
    <w:p w14:paraId="4A589A01" w14:textId="77777777" w:rsidR="005A1206" w:rsidRPr="002C2D2A" w:rsidRDefault="005A1206" w:rsidP="005A1206">
      <w:pPr>
        <w:rPr>
          <w:rFonts w:ascii="Roboto" w:hAnsi="Roboto"/>
          <w:lang w:val="nl-NL"/>
        </w:rPr>
      </w:pPr>
    </w:p>
    <w:p w14:paraId="06131055" w14:textId="77777777" w:rsidR="005A1206" w:rsidRPr="002C2D2A" w:rsidRDefault="005A1206" w:rsidP="005A1206">
      <w:pPr>
        <w:rPr>
          <w:rFonts w:ascii="Roboto" w:hAnsi="Roboto"/>
          <w:lang w:val="nl-NL"/>
        </w:rPr>
      </w:pPr>
      <w:r w:rsidRPr="002C2D2A">
        <w:rPr>
          <w:rFonts w:ascii="Roboto" w:hAnsi="Roboto"/>
          <w:lang w:val="nl-NL"/>
        </w:rPr>
        <w:t xml:space="preserve">verklaren: </w:t>
      </w:r>
    </w:p>
    <w:p w14:paraId="24664467" w14:textId="77777777" w:rsidR="005A1206" w:rsidRPr="002C2D2A" w:rsidRDefault="005A1206" w:rsidP="005A1206">
      <w:pPr>
        <w:rPr>
          <w:rFonts w:ascii="Roboto" w:hAnsi="Roboto"/>
          <w:lang w:val="nl-NL"/>
        </w:rPr>
      </w:pPr>
      <w:r w:rsidRPr="002C2D2A">
        <w:rPr>
          <w:rFonts w:ascii="Roboto" w:hAnsi="Roboto"/>
          <w:lang w:val="nl-NL"/>
        </w:rPr>
        <w:t xml:space="preserve">1.Dat tussen partijen een behandelrelatie is aangegaan, waarvoor de zorgaanbieder een tarief in rekening wenst te brengen overeenkomstig de Wet marktordening gezondheidszorg. </w:t>
      </w:r>
    </w:p>
    <w:p w14:paraId="025AEDC0" w14:textId="77777777" w:rsidR="005A1206" w:rsidRPr="002C2D2A" w:rsidRDefault="005A1206" w:rsidP="005A1206">
      <w:pPr>
        <w:rPr>
          <w:rFonts w:ascii="Roboto" w:hAnsi="Roboto"/>
          <w:lang w:val="nl-NL"/>
        </w:rPr>
      </w:pPr>
    </w:p>
    <w:p w14:paraId="755F996A" w14:textId="77777777" w:rsidR="005A1206" w:rsidRPr="002C2D2A" w:rsidRDefault="005A1206" w:rsidP="005A1206">
      <w:pPr>
        <w:rPr>
          <w:rFonts w:ascii="Roboto" w:hAnsi="Roboto"/>
          <w:i/>
          <w:iCs/>
          <w:lang w:val="nl-NL"/>
        </w:rPr>
      </w:pPr>
      <w:r w:rsidRPr="002C2D2A">
        <w:rPr>
          <w:rFonts w:ascii="Roboto" w:hAnsi="Roboto"/>
          <w:i/>
          <w:iCs/>
          <w:lang w:val="nl-NL"/>
        </w:rPr>
        <w:t xml:space="preserve">Vermelding diagnose-informatie op factuur </w:t>
      </w:r>
    </w:p>
    <w:p w14:paraId="6F8D8054" w14:textId="77777777" w:rsidR="005A1206" w:rsidRPr="002C2D2A" w:rsidRDefault="005A1206" w:rsidP="005A1206">
      <w:pPr>
        <w:rPr>
          <w:rFonts w:ascii="Roboto" w:hAnsi="Roboto"/>
          <w:lang w:val="nl-NL"/>
        </w:rPr>
      </w:pPr>
      <w:r w:rsidRPr="002C2D2A">
        <w:rPr>
          <w:rFonts w:ascii="Roboto" w:hAnsi="Roboto"/>
          <w:lang w:val="nl-NL"/>
        </w:rPr>
        <w:t xml:space="preserve">2. Dat de patiënt er uit oogpunt van bescherming van zijn persoonlijke levenssfeer bezwaar tegen heeft, dat gegevens die te herleiden zijn tot een door de zorgaanbieder met betrekking tot de patiënt gestelde diagnose, op de declaratie worden vermeld. </w:t>
      </w:r>
    </w:p>
    <w:p w14:paraId="0A7B38CD" w14:textId="77777777" w:rsidR="005A1206" w:rsidRDefault="005A1206" w:rsidP="005A1206">
      <w:pPr>
        <w:rPr>
          <w:rFonts w:ascii="Roboto" w:hAnsi="Roboto"/>
          <w:lang w:val="nl-NL"/>
        </w:rPr>
      </w:pPr>
    </w:p>
    <w:p w14:paraId="67B66A06" w14:textId="77777777" w:rsidR="005A1206" w:rsidRDefault="005A1206" w:rsidP="005A1206">
      <w:pPr>
        <w:rPr>
          <w:rFonts w:ascii="Roboto" w:hAnsi="Roboto"/>
          <w:lang w:val="nl-NL"/>
        </w:rPr>
      </w:pPr>
    </w:p>
    <w:p w14:paraId="2D578557" w14:textId="77777777" w:rsidR="005A1206" w:rsidRDefault="005A1206" w:rsidP="005A1206">
      <w:pPr>
        <w:rPr>
          <w:rFonts w:ascii="Roboto" w:hAnsi="Roboto"/>
          <w:lang w:val="nl-NL"/>
        </w:rPr>
      </w:pPr>
    </w:p>
    <w:p w14:paraId="3917D984" w14:textId="77777777" w:rsidR="005A1206" w:rsidRDefault="005A1206" w:rsidP="005A1206">
      <w:pPr>
        <w:rPr>
          <w:rFonts w:ascii="Roboto" w:hAnsi="Roboto"/>
          <w:lang w:val="nl-NL"/>
        </w:rPr>
      </w:pPr>
    </w:p>
    <w:p w14:paraId="2280FAFF" w14:textId="5C5DF84C" w:rsidR="005A1206" w:rsidRPr="002C2D2A" w:rsidRDefault="005A1206" w:rsidP="005A1206">
      <w:pPr>
        <w:rPr>
          <w:rFonts w:ascii="Roboto" w:hAnsi="Roboto"/>
          <w:lang w:val="nl-NL"/>
        </w:rPr>
      </w:pPr>
      <w:r w:rsidRPr="002C2D2A">
        <w:rPr>
          <w:rFonts w:ascii="Roboto" w:hAnsi="Roboto"/>
          <w:lang w:val="nl-NL"/>
        </w:rPr>
        <w:t xml:space="preserve">3. Dat de zorgaanbieder, in overeenstemming met artikel 3.5 van de Nadere regel gespecialiseerde ggz, vermelding van de onder 2 vermelde gegevens achterwege zal laten. Aanlevering gegevens aan DIS </w:t>
      </w:r>
    </w:p>
    <w:p w14:paraId="6014EC0F" w14:textId="69079BB8" w:rsidR="005A1206" w:rsidRPr="002C2D2A" w:rsidRDefault="005A1206" w:rsidP="005A1206">
      <w:pPr>
        <w:rPr>
          <w:rFonts w:ascii="Roboto" w:hAnsi="Roboto"/>
          <w:lang w:val="nl-NL"/>
        </w:rPr>
      </w:pPr>
      <w:r w:rsidRPr="002C2D2A">
        <w:rPr>
          <w:rFonts w:ascii="Roboto" w:hAnsi="Roboto"/>
          <w:lang w:val="nl-NL"/>
        </w:rPr>
        <w:t xml:space="preserve">4. Dat de patiënt er uit oogpunt van bescherming van zijn persoonlijke levenssfeer bezwaar tegen heeft, dat mds-gegevens als bedoeld in artikel 5 van de Nadere regel ‘Verplichte aanlevering minimale dataset gespecialiseerde ggz’, aan DIS worden aangeleverd. </w:t>
      </w:r>
    </w:p>
    <w:p w14:paraId="1DB0EC98" w14:textId="77777777" w:rsidR="005A1206" w:rsidRPr="002C2D2A" w:rsidRDefault="005A1206" w:rsidP="005A1206">
      <w:pPr>
        <w:rPr>
          <w:rFonts w:ascii="Roboto" w:hAnsi="Roboto"/>
          <w:lang w:val="nl-NL"/>
        </w:rPr>
      </w:pPr>
      <w:r w:rsidRPr="002C2D2A">
        <w:rPr>
          <w:rFonts w:ascii="Roboto" w:hAnsi="Roboto"/>
          <w:lang w:val="nl-NL"/>
        </w:rPr>
        <w:t xml:space="preserve">5. Dat de zorgaanbieder, in overeenstemming met artikel 6 van de Nadere regel ‘Verplichte aanlevering minimale dataset gespecialiseerde ggz’, de aanlevering van de onder 4 bedoelde mdsgegevens aan DIS achterwege zal laten. </w:t>
      </w:r>
    </w:p>
    <w:p w14:paraId="27714156" w14:textId="77777777" w:rsidR="005A1206" w:rsidRPr="002C2D2A" w:rsidRDefault="005A1206" w:rsidP="005A1206">
      <w:pPr>
        <w:rPr>
          <w:rFonts w:ascii="Roboto" w:hAnsi="Roboto"/>
          <w:lang w:val="nl-NL"/>
        </w:rPr>
      </w:pPr>
    </w:p>
    <w:p w14:paraId="3EE449F9" w14:textId="77777777" w:rsidR="005A1206" w:rsidRPr="002C2D2A" w:rsidRDefault="005A1206" w:rsidP="005A1206">
      <w:pPr>
        <w:rPr>
          <w:rFonts w:ascii="Roboto" w:hAnsi="Roboto"/>
          <w:lang w:val="nl-NL"/>
        </w:rPr>
      </w:pPr>
      <w:r w:rsidRPr="002C2D2A">
        <w:rPr>
          <w:rFonts w:ascii="Roboto" w:hAnsi="Roboto"/>
          <w:lang w:val="nl-NL"/>
        </w:rPr>
        <w:t>PLAATS: Utrecht</w:t>
      </w:r>
    </w:p>
    <w:p w14:paraId="56F6A51B" w14:textId="77777777" w:rsidR="005A1206" w:rsidRPr="002C2D2A" w:rsidRDefault="005A1206" w:rsidP="005A1206">
      <w:pPr>
        <w:rPr>
          <w:rFonts w:ascii="Roboto" w:hAnsi="Roboto"/>
          <w:lang w:val="nl-NL"/>
        </w:rPr>
      </w:pPr>
    </w:p>
    <w:p w14:paraId="4F28D9DE" w14:textId="5BAAF419" w:rsidR="005A1206" w:rsidRPr="002C2D2A" w:rsidRDefault="005A1206" w:rsidP="005A1206">
      <w:pPr>
        <w:rPr>
          <w:rFonts w:ascii="Roboto" w:hAnsi="Roboto"/>
          <w:lang w:val="nl-NL"/>
        </w:rPr>
      </w:pPr>
      <w:r w:rsidRPr="002C2D2A">
        <w:rPr>
          <w:rFonts w:ascii="Roboto" w:hAnsi="Roboto"/>
          <w:lang w:val="nl-NL"/>
        </w:rPr>
        <w:t xml:space="preserve">DATUM: </w:t>
      </w:r>
    </w:p>
    <w:p w14:paraId="6D3B0A6A" w14:textId="77777777" w:rsidR="005A1206" w:rsidRPr="002C2D2A" w:rsidRDefault="005A1206" w:rsidP="005A1206">
      <w:pPr>
        <w:rPr>
          <w:rFonts w:ascii="Roboto" w:hAnsi="Roboto"/>
          <w:lang w:val="nl-NL"/>
        </w:rPr>
      </w:pPr>
    </w:p>
    <w:p w14:paraId="0D0B6C83" w14:textId="77777777" w:rsidR="005A1206" w:rsidRPr="002C2D2A" w:rsidRDefault="005A1206" w:rsidP="005A1206">
      <w:pPr>
        <w:rPr>
          <w:rFonts w:ascii="Roboto" w:hAnsi="Roboto"/>
          <w:lang w:val="nl-NL"/>
        </w:rPr>
      </w:pPr>
      <w:r w:rsidRPr="002C2D2A">
        <w:rPr>
          <w:rFonts w:ascii="Roboto" w:hAnsi="Roboto"/>
          <w:lang w:val="nl-NL"/>
        </w:rPr>
        <w:t>Handtekening patiënt:</w:t>
      </w:r>
    </w:p>
    <w:p w14:paraId="0A4E9591" w14:textId="77777777" w:rsidR="005A1206" w:rsidRPr="002C2D2A" w:rsidRDefault="005A1206" w:rsidP="005A1206">
      <w:pPr>
        <w:rPr>
          <w:rFonts w:ascii="Roboto" w:hAnsi="Roboto"/>
          <w:lang w:val="nl-NL"/>
        </w:rPr>
      </w:pPr>
    </w:p>
    <w:p w14:paraId="03CC8318" w14:textId="77777777" w:rsidR="005A1206" w:rsidRPr="002C2D2A" w:rsidRDefault="005A1206" w:rsidP="005A1206">
      <w:pPr>
        <w:rPr>
          <w:rFonts w:ascii="Roboto" w:hAnsi="Roboto"/>
          <w:lang w:val="nl-NL"/>
        </w:rPr>
      </w:pPr>
    </w:p>
    <w:p w14:paraId="57CDD1A9" w14:textId="77777777" w:rsidR="005A1206" w:rsidRPr="002C2D2A" w:rsidRDefault="005A1206" w:rsidP="005A1206">
      <w:pPr>
        <w:rPr>
          <w:rFonts w:ascii="Roboto" w:hAnsi="Roboto"/>
          <w:lang w:val="nl-NL"/>
        </w:rPr>
      </w:pPr>
      <w:r w:rsidRPr="002C2D2A">
        <w:rPr>
          <w:rFonts w:ascii="Roboto" w:hAnsi="Roboto"/>
          <w:lang w:val="nl-NL"/>
        </w:rPr>
        <w:t xml:space="preserve"> Handtekening zorgaanbieder:</w:t>
      </w:r>
    </w:p>
    <w:p w14:paraId="58B99E02" w14:textId="77777777" w:rsidR="00CE1474" w:rsidRPr="00602271" w:rsidRDefault="00CE1474" w:rsidP="00CE1474">
      <w:pPr>
        <w:rPr>
          <w:rFonts w:ascii="Roboto" w:hAnsi="Roboto"/>
          <w:sz w:val="20"/>
          <w:szCs w:val="20"/>
          <w:lang w:val="nl-NL"/>
        </w:rPr>
      </w:pPr>
    </w:p>
    <w:p w14:paraId="1A1ECE88" w14:textId="32058F45" w:rsidR="002A6218" w:rsidRPr="00246083" w:rsidRDefault="00750F8C" w:rsidP="002A6218">
      <w:pPr>
        <w:pStyle w:val="Geenafstand"/>
        <w:rPr>
          <w:rFonts w:ascii="Roboto" w:hAnsi="Roboto" w:cstheme="minorHAnsi"/>
          <w:sz w:val="20"/>
          <w:szCs w:val="20"/>
          <w:lang w:val="nl-NL"/>
        </w:rPr>
      </w:pPr>
      <w:r>
        <w:rPr>
          <w:rFonts w:ascii="Roboto" w:hAnsi="Roboto" w:cstheme="minorHAnsi"/>
          <w:noProof/>
          <w:sz w:val="20"/>
          <w:szCs w:val="20"/>
          <w:lang w:val="nl-NL"/>
        </w:rPr>
        <mc:AlternateContent>
          <mc:Choice Requires="wpi">
            <w:drawing>
              <wp:anchor distT="0" distB="0" distL="114300" distR="114300" simplePos="0" relativeHeight="251664384" behindDoc="0" locked="0" layoutInCell="1" allowOverlap="1" wp14:anchorId="0E7D8374" wp14:editId="7C5A2B54">
                <wp:simplePos x="0" y="0"/>
                <wp:positionH relativeFrom="column">
                  <wp:posOffset>231140</wp:posOffset>
                </wp:positionH>
                <wp:positionV relativeFrom="paragraph">
                  <wp:posOffset>-99060</wp:posOffset>
                </wp:positionV>
                <wp:extent cx="4422150" cy="753345"/>
                <wp:effectExtent l="57150" t="38100" r="54610" b="46990"/>
                <wp:wrapNone/>
                <wp:docPr id="26" name="Inkt 26"/>
                <wp:cNvGraphicFramePr/>
                <a:graphic xmlns:a="http://schemas.openxmlformats.org/drawingml/2006/main">
                  <a:graphicData uri="http://schemas.microsoft.com/office/word/2010/wordprocessingInk">
                    <w14:contentPart bwMode="auto" r:id="rId8">
                      <w14:nvContentPartPr>
                        <w14:cNvContentPartPr/>
                      </w14:nvContentPartPr>
                      <w14:xfrm>
                        <a:off x="0" y="0"/>
                        <a:ext cx="4422150" cy="753345"/>
                      </w14:xfrm>
                    </w14:contentPart>
                  </a:graphicData>
                </a:graphic>
              </wp:anchor>
            </w:drawing>
          </mc:Choice>
          <mc:Fallback>
            <w:pict>
              <v:shapetype w14:anchorId="6A0A34F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26" o:spid="_x0000_s1026" type="#_x0000_t75" style="position:absolute;margin-left:17.5pt;margin-top:-8.5pt;width:349.6pt;height:60.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">
                <v:imagedata r:id="rId9" o:title=""/>
              </v:shape>
            </w:pict>
          </mc:Fallback>
        </mc:AlternateContent>
      </w:r>
    </w:p>
    <w:sectPr w:rsidR="002A6218" w:rsidRPr="0024608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94F23" w14:textId="77777777" w:rsidR="00941D2B" w:rsidRDefault="00941D2B" w:rsidP="00591CDC">
      <w:pPr>
        <w:spacing w:after="0" w:line="240" w:lineRule="auto"/>
      </w:pPr>
      <w:r>
        <w:separator/>
      </w:r>
    </w:p>
  </w:endnote>
  <w:endnote w:type="continuationSeparator" w:id="0">
    <w:p w14:paraId="495CF52C" w14:textId="77777777" w:rsidR="00941D2B" w:rsidRDefault="00941D2B" w:rsidP="0059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Walbaum Display">
    <w:charset w:val="00"/>
    <w:family w:val="roman"/>
    <w:pitch w:val="variable"/>
    <w:sig w:usb0="8000002F" w:usb1="0000000A" w:usb2="00000000" w:usb3="00000000" w:csb0="00000001" w:csb1="00000000"/>
  </w:font>
  <w:font w:name="Aldhabi">
    <w:charset w:val="B2"/>
    <w:family w:val="auto"/>
    <w:pitch w:val="variable"/>
    <w:sig w:usb0="8000200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12380" w14:textId="77777777" w:rsidR="0054111D" w:rsidRDefault="0054111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09473" w14:textId="77777777" w:rsidR="00591CDC" w:rsidRPr="0054111D" w:rsidRDefault="00591CDC" w:rsidP="00591CDC">
    <w:pPr>
      <w:rPr>
        <w:rFonts w:ascii="Walbaum Display" w:hAnsi="Walbaum Display"/>
      </w:rPr>
    </w:pPr>
  </w:p>
  <w:p w14:paraId="3C1BE3E2" w14:textId="1B442240" w:rsidR="00591CDC" w:rsidRPr="0054111D" w:rsidRDefault="00591CDC" w:rsidP="00591CDC">
    <w:pPr>
      <w:pStyle w:val="Geenafstand"/>
      <w:rPr>
        <w:rFonts w:ascii="Walbaum Display" w:hAnsi="Walbaum Display"/>
        <w:sz w:val="16"/>
        <w:szCs w:val="16"/>
        <w:lang w:val="nl-NL"/>
      </w:rPr>
    </w:pPr>
    <w:bookmarkStart w:id="1" w:name="_Hlk60170664"/>
    <w:r w:rsidRPr="0054111D">
      <w:rPr>
        <w:rFonts w:ascii="Walbaum Display" w:hAnsi="Walbaum Display"/>
        <w:sz w:val="16"/>
        <w:szCs w:val="16"/>
        <w:lang w:val="nl-NL"/>
      </w:rPr>
      <w:t>Adres: Malakkastraat 6, 3531 HM, Utrecht | Telefoon: 06 42881638 | AGB code</w:t>
    </w:r>
    <w:r w:rsidR="0054111D" w:rsidRPr="0054111D">
      <w:rPr>
        <w:rFonts w:ascii="Walbaum Display" w:hAnsi="Walbaum Display"/>
        <w:sz w:val="16"/>
        <w:szCs w:val="16"/>
        <w:lang w:val="nl-NL"/>
      </w:rPr>
      <w:t xml:space="preserve"> (praktijk)</w:t>
    </w:r>
    <w:r w:rsidRPr="0054111D">
      <w:rPr>
        <w:rFonts w:ascii="Walbaum Display" w:hAnsi="Walbaum Display"/>
        <w:sz w:val="16"/>
        <w:szCs w:val="16"/>
        <w:lang w:val="nl-NL"/>
      </w:rPr>
      <w:t xml:space="preserve">: 94065597 |  | </w:t>
    </w:r>
    <w:r w:rsidR="0054111D" w:rsidRPr="0054111D">
      <w:rPr>
        <w:rFonts w:ascii="Walbaum Display" w:hAnsi="Walbaum Display"/>
        <w:sz w:val="16"/>
        <w:szCs w:val="16"/>
        <w:lang w:val="nl-NL"/>
      </w:rPr>
      <w:t xml:space="preserve">AGB code (persoonlijk):  </w:t>
    </w:r>
    <w:r w:rsidR="0054111D" w:rsidRPr="0054111D">
      <w:rPr>
        <w:rFonts w:ascii="Walbaum Display" w:hAnsi="Walbaum Display" w:cs="Calibri"/>
        <w:sz w:val="16"/>
        <w:szCs w:val="16"/>
        <w:lang w:val="nl-NL"/>
      </w:rPr>
      <w:t xml:space="preserve">94011744 | </w:t>
    </w:r>
    <w:r w:rsidRPr="0054111D">
      <w:rPr>
        <w:rFonts w:ascii="Walbaum Display" w:hAnsi="Walbaum Display"/>
        <w:sz w:val="16"/>
        <w:szCs w:val="16"/>
        <w:lang w:val="nl-NL"/>
      </w:rPr>
      <w:t xml:space="preserve">KvK - nummer: 63802287 </w:t>
    </w:r>
    <w:hyperlink r:id="rId1" w:history="1">
      <w:r w:rsidRPr="0054111D">
        <w:rPr>
          <w:rStyle w:val="Hyperlink"/>
          <w:rFonts w:ascii="Walbaum Display" w:hAnsi="Walbaum Display"/>
          <w:color w:val="auto"/>
          <w:sz w:val="16"/>
          <w:szCs w:val="16"/>
          <w:lang w:val="nl-NL"/>
        </w:rPr>
        <w:t>www.psychologiepraktijk-annekesardha.com</w:t>
      </w:r>
    </w:hyperlink>
    <w:r w:rsidRPr="0054111D">
      <w:rPr>
        <w:rFonts w:ascii="Walbaum Display" w:hAnsi="Walbaum Display"/>
        <w:sz w:val="16"/>
        <w:szCs w:val="16"/>
        <w:lang w:val="nl-NL"/>
      </w:rPr>
      <w:t xml:space="preserve"> | Email: </w:t>
    </w:r>
    <w:hyperlink r:id="rId2" w:history="1">
      <w:r w:rsidRPr="0054111D">
        <w:rPr>
          <w:rStyle w:val="Hyperlink"/>
          <w:rFonts w:ascii="Walbaum Display" w:hAnsi="Walbaum Display"/>
          <w:color w:val="auto"/>
          <w:sz w:val="16"/>
          <w:szCs w:val="16"/>
          <w:lang w:val="nl-NL"/>
        </w:rPr>
        <w:t>info@psychologiepraktijk-annekesardha.com</w:t>
      </w:r>
    </w:hyperlink>
    <w:r w:rsidRPr="0054111D">
      <w:rPr>
        <w:rFonts w:ascii="Walbaum Display" w:hAnsi="Walbaum Display"/>
        <w:sz w:val="16"/>
        <w:szCs w:val="16"/>
        <w:lang w:val="nl-NL"/>
      </w:rPr>
      <w:t xml:space="preserve"> | BTW- nummer: NL003409834B39 | Bank: NL20KNAB0503642266 | </w:t>
    </w:r>
    <w:r w:rsidRPr="0054111D">
      <w:rPr>
        <w:rFonts w:ascii="Walbaum Display" w:hAnsi="Walbaum Display" w:cs="Aldhabi"/>
        <w:sz w:val="16"/>
        <w:szCs w:val="16"/>
        <w:lang w:val="nl-NL"/>
      </w:rPr>
      <w:t>BIG-registratie Psychotherapeut: 39914056216</w:t>
    </w:r>
    <w:r w:rsidR="0054111D" w:rsidRPr="0054111D">
      <w:rPr>
        <w:rFonts w:ascii="Walbaum Display" w:hAnsi="Walbaum Display" w:cs="Aldhabi"/>
        <w:sz w:val="16"/>
        <w:szCs w:val="16"/>
        <w:lang w:val="nl-NL"/>
      </w:rPr>
      <w:t xml:space="preserve"> | BIG-registratie GZ-psychol</w:t>
    </w:r>
    <w:r w:rsidR="0054111D">
      <w:rPr>
        <w:rFonts w:ascii="Walbaum Display" w:hAnsi="Walbaum Display" w:cs="Aldhabi"/>
        <w:sz w:val="16"/>
        <w:szCs w:val="16"/>
        <w:lang w:val="nl-NL"/>
      </w:rPr>
      <w:t>oog:</w:t>
    </w:r>
    <w:r w:rsidR="0054111D" w:rsidRPr="0054111D">
      <w:rPr>
        <w:rFonts w:ascii="Walbaum Display" w:hAnsi="Walbaum Display" w:cs="Aldhabi"/>
        <w:sz w:val="16"/>
        <w:szCs w:val="16"/>
        <w:lang w:val="nl-NL"/>
      </w:rPr>
      <w:t xml:space="preserve"> </w:t>
    </w:r>
    <w:r w:rsidR="0054111D" w:rsidRPr="0054111D">
      <w:rPr>
        <w:rFonts w:ascii="Walbaum Display" w:hAnsi="Walbaum Display" w:cs="Calibri"/>
        <w:sz w:val="16"/>
        <w:szCs w:val="16"/>
        <w:lang w:val="nl-NL"/>
      </w:rPr>
      <w:t>19914056225</w:t>
    </w:r>
  </w:p>
  <w:bookmarkEnd w:id="1"/>
  <w:p w14:paraId="0AC04B45" w14:textId="77777777" w:rsidR="00591CDC" w:rsidRPr="0054111D" w:rsidRDefault="00591CDC">
    <w:pPr>
      <w:pStyle w:val="Voettekst"/>
      <w:rPr>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BECF" w14:textId="77777777" w:rsidR="0054111D" w:rsidRDefault="0054111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7AB16" w14:textId="77777777" w:rsidR="00941D2B" w:rsidRDefault="00941D2B" w:rsidP="00591CDC">
      <w:pPr>
        <w:spacing w:after="0" w:line="240" w:lineRule="auto"/>
      </w:pPr>
      <w:r>
        <w:separator/>
      </w:r>
    </w:p>
  </w:footnote>
  <w:footnote w:type="continuationSeparator" w:id="0">
    <w:p w14:paraId="25B0F7B9" w14:textId="77777777" w:rsidR="00941D2B" w:rsidRDefault="00941D2B" w:rsidP="0059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0503" w14:textId="77777777" w:rsidR="0054111D" w:rsidRDefault="0054111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EB18" w14:textId="77777777" w:rsidR="0054111D" w:rsidRDefault="0054111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C80D" w14:textId="77777777" w:rsidR="0054111D" w:rsidRDefault="0054111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4299D"/>
    <w:multiLevelType w:val="hybridMultilevel"/>
    <w:tmpl w:val="7A38525C"/>
    <w:lvl w:ilvl="0" w:tplc="E8383A28">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EC"/>
    <w:rsid w:val="00001B13"/>
    <w:rsid w:val="00022714"/>
    <w:rsid w:val="00057F3C"/>
    <w:rsid w:val="001159E7"/>
    <w:rsid w:val="0014059B"/>
    <w:rsid w:val="001A134A"/>
    <w:rsid w:val="00240ABA"/>
    <w:rsid w:val="00246083"/>
    <w:rsid w:val="002568ED"/>
    <w:rsid w:val="002920B5"/>
    <w:rsid w:val="002A6218"/>
    <w:rsid w:val="002A62A9"/>
    <w:rsid w:val="00317C98"/>
    <w:rsid w:val="003B2152"/>
    <w:rsid w:val="004330EB"/>
    <w:rsid w:val="00443692"/>
    <w:rsid w:val="004916DE"/>
    <w:rsid w:val="005015A5"/>
    <w:rsid w:val="0054111D"/>
    <w:rsid w:val="005440CF"/>
    <w:rsid w:val="005811EC"/>
    <w:rsid w:val="00591CDC"/>
    <w:rsid w:val="005A014F"/>
    <w:rsid w:val="005A1206"/>
    <w:rsid w:val="005A6F89"/>
    <w:rsid w:val="005D3841"/>
    <w:rsid w:val="005E1E18"/>
    <w:rsid w:val="00663C32"/>
    <w:rsid w:val="00670D9C"/>
    <w:rsid w:val="00676627"/>
    <w:rsid w:val="00701811"/>
    <w:rsid w:val="00750F8C"/>
    <w:rsid w:val="0077266C"/>
    <w:rsid w:val="00792AE4"/>
    <w:rsid w:val="007C25EC"/>
    <w:rsid w:val="00813EDE"/>
    <w:rsid w:val="008A727C"/>
    <w:rsid w:val="008B06BC"/>
    <w:rsid w:val="008F13D4"/>
    <w:rsid w:val="00941D2B"/>
    <w:rsid w:val="00990DF4"/>
    <w:rsid w:val="00A46FBF"/>
    <w:rsid w:val="00A571FB"/>
    <w:rsid w:val="00A64052"/>
    <w:rsid w:val="00AE05D9"/>
    <w:rsid w:val="00B6176A"/>
    <w:rsid w:val="00BF4CF9"/>
    <w:rsid w:val="00CE1474"/>
    <w:rsid w:val="00D26676"/>
    <w:rsid w:val="00D50C5B"/>
    <w:rsid w:val="00E24AF7"/>
    <w:rsid w:val="00E349C0"/>
    <w:rsid w:val="00E97D7D"/>
    <w:rsid w:val="00F27BBE"/>
    <w:rsid w:val="00F3366C"/>
    <w:rsid w:val="00FF7D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3BDC6"/>
  <w15:chartTrackingRefBased/>
  <w15:docId w15:val="{775CA7A6-BBBA-449E-9FC9-6F35844D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A6218"/>
    <w:pPr>
      <w:spacing w:after="0" w:line="240" w:lineRule="auto"/>
    </w:pPr>
    <w:rPr>
      <w:lang w:val="en-GB"/>
    </w:rPr>
  </w:style>
  <w:style w:type="character" w:styleId="Hyperlink">
    <w:name w:val="Hyperlink"/>
    <w:basedOn w:val="Standaardalinea-lettertype"/>
    <w:uiPriority w:val="99"/>
    <w:unhideWhenUsed/>
    <w:rsid w:val="002A6218"/>
    <w:rPr>
      <w:color w:val="0563C1" w:themeColor="hyperlink"/>
      <w:u w:val="single"/>
    </w:rPr>
  </w:style>
  <w:style w:type="character" w:styleId="Onopgelostemelding">
    <w:name w:val="Unresolved Mention"/>
    <w:basedOn w:val="Standaardalinea-lettertype"/>
    <w:uiPriority w:val="99"/>
    <w:semiHidden/>
    <w:unhideWhenUsed/>
    <w:rsid w:val="002A6218"/>
    <w:rPr>
      <w:color w:val="605E5C"/>
      <w:shd w:val="clear" w:color="auto" w:fill="E1DFDD"/>
    </w:rPr>
  </w:style>
  <w:style w:type="paragraph" w:styleId="Koptekst">
    <w:name w:val="header"/>
    <w:basedOn w:val="Standaard"/>
    <w:link w:val="KoptekstChar"/>
    <w:uiPriority w:val="99"/>
    <w:unhideWhenUsed/>
    <w:rsid w:val="00591C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91CDC"/>
    <w:rPr>
      <w:lang w:val="en-GB"/>
    </w:rPr>
  </w:style>
  <w:style w:type="paragraph" w:styleId="Voettekst">
    <w:name w:val="footer"/>
    <w:basedOn w:val="Standaard"/>
    <w:link w:val="VoettekstChar"/>
    <w:uiPriority w:val="99"/>
    <w:unhideWhenUsed/>
    <w:rsid w:val="00591C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91CDC"/>
    <w:rPr>
      <w:lang w:val="en-GB"/>
    </w:rPr>
  </w:style>
  <w:style w:type="paragraph" w:styleId="Normaalweb">
    <w:name w:val="Normal (Web)"/>
    <w:basedOn w:val="Standaard"/>
    <w:uiPriority w:val="99"/>
    <w:unhideWhenUsed/>
    <w:rsid w:val="004330EB"/>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317932">
      <w:bodyDiv w:val="1"/>
      <w:marLeft w:val="0"/>
      <w:marRight w:val="0"/>
      <w:marTop w:val="0"/>
      <w:marBottom w:val="0"/>
      <w:divBdr>
        <w:top w:val="none" w:sz="0" w:space="0" w:color="auto"/>
        <w:left w:val="none" w:sz="0" w:space="0" w:color="auto"/>
        <w:bottom w:val="none" w:sz="0" w:space="0" w:color="auto"/>
        <w:right w:val="none" w:sz="0" w:space="0" w:color="auto"/>
      </w:divBdr>
    </w:div>
    <w:div w:id="725296133">
      <w:bodyDiv w:val="1"/>
      <w:marLeft w:val="0"/>
      <w:marRight w:val="0"/>
      <w:marTop w:val="0"/>
      <w:marBottom w:val="0"/>
      <w:divBdr>
        <w:top w:val="none" w:sz="0" w:space="0" w:color="auto"/>
        <w:left w:val="none" w:sz="0" w:space="0" w:color="auto"/>
        <w:bottom w:val="none" w:sz="0" w:space="0" w:color="auto"/>
        <w:right w:val="none" w:sz="0" w:space="0" w:color="auto"/>
      </w:divBdr>
    </w:div>
    <w:div w:id="814564443">
      <w:bodyDiv w:val="1"/>
      <w:marLeft w:val="0"/>
      <w:marRight w:val="0"/>
      <w:marTop w:val="0"/>
      <w:marBottom w:val="0"/>
      <w:divBdr>
        <w:top w:val="none" w:sz="0" w:space="0" w:color="auto"/>
        <w:left w:val="none" w:sz="0" w:space="0" w:color="auto"/>
        <w:bottom w:val="none" w:sz="0" w:space="0" w:color="auto"/>
        <w:right w:val="none" w:sz="0" w:space="0" w:color="auto"/>
      </w:divBdr>
      <w:divsChild>
        <w:div w:id="713383944">
          <w:marLeft w:val="0"/>
          <w:marRight w:val="0"/>
          <w:marTop w:val="0"/>
          <w:marBottom w:val="0"/>
          <w:divBdr>
            <w:top w:val="none" w:sz="0" w:space="0" w:color="auto"/>
            <w:left w:val="none" w:sz="0" w:space="0" w:color="auto"/>
            <w:bottom w:val="none" w:sz="0" w:space="0" w:color="auto"/>
            <w:right w:val="none" w:sz="0" w:space="0" w:color="auto"/>
          </w:divBdr>
        </w:div>
        <w:div w:id="958411394">
          <w:marLeft w:val="0"/>
          <w:marRight w:val="0"/>
          <w:marTop w:val="0"/>
          <w:marBottom w:val="0"/>
          <w:divBdr>
            <w:top w:val="none" w:sz="0" w:space="0" w:color="auto"/>
            <w:left w:val="none" w:sz="0" w:space="0" w:color="auto"/>
            <w:bottom w:val="none" w:sz="0" w:space="0" w:color="auto"/>
            <w:right w:val="none" w:sz="0" w:space="0" w:color="auto"/>
          </w:divBdr>
        </w:div>
      </w:divsChild>
    </w:div>
    <w:div w:id="844710518">
      <w:bodyDiv w:val="1"/>
      <w:marLeft w:val="0"/>
      <w:marRight w:val="0"/>
      <w:marTop w:val="0"/>
      <w:marBottom w:val="0"/>
      <w:divBdr>
        <w:top w:val="none" w:sz="0" w:space="0" w:color="auto"/>
        <w:left w:val="none" w:sz="0" w:space="0" w:color="auto"/>
        <w:bottom w:val="none" w:sz="0" w:space="0" w:color="auto"/>
        <w:right w:val="none" w:sz="0" w:space="0" w:color="auto"/>
      </w:divBdr>
    </w:div>
    <w:div w:id="204855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psychologiepraktijk-annekesardha.com" TargetMode="External"/><Relationship Id="rId1" Type="http://schemas.openxmlformats.org/officeDocument/2006/relationships/hyperlink" Target="http://www.psychologiepraktijk-annekesardha.co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01T10:39:48.285"/>
    </inkml:context>
    <inkml:brush xml:id="br0">
      <inkml:brushProperty name="width" value="0.05" units="cm"/>
      <inkml:brushProperty name="height" value="0.05" units="cm"/>
      <inkml:brushProperty name="color" value="#333333"/>
    </inkml:brush>
  </inkml:definitions>
  <inkml:trace contextRef="#ctx0" brushRef="#br0">3440 199 24575,'-503'20'0,"148"-3"0,-399 33 0,-108 85 0,548-45 0,97-23 0,158-53 0,0 4 0,1 2 0,1 2 0,1 3 0,-53 34 0,108-59 0,-3 2 0,1 0 0,-1 1 0,1-1 0,-1 1 0,1 0 0,0 0 0,0 0 0,-3 4 0,5-6 0,1-1 0,0 1 0,0-1 0,-1 1 0,1 0 0,0-1 0,0 1 0,0 0 0,0-1 0,0 1 0,0 0 0,-1-1 0,2 1 0,-1 0 0,0-1 0,0 1 0,0 0 0,0-1 0,0 1 0,1 0 0,-1-1 0,0 1 0,1 0 0,0 1 0,1 0 0,-1-1 0,1 1 0,-1 0 0,1-1 0,0 0 0,0 1 0,0-1 0,-1 0 0,5 2 0,34 13 0,0-2 0,84 18 0,-97-26 0,937 177-1010,19-96 496,-957-86 512,118 4 83,240-23 1,-374 17 124,2 0-48,-1-1 0,1 0-1,-1 0 1,1-1 0,-1 0 0,19-10 0,-29 13-157,-1 0 0,0 0-1,0 0 1,0 0 0,1 0 0,-1-1 0,0 1-1,0 0 1,0 0 0,0 0 0,1 0 0,-1-1-1,0 1 1,0 0 0,0 0 0,0 0 0,0-1-1,0 1 1,0 0 0,0 0 0,0-1 0,1 1-1,-1 0 1,0 0 0,0 0 0,0-1 0,0 1-1,0 0 1,-1 0 0,1-1 0,0 1 0,0 0-1,0 0 1,0 0 0,0-1 0,0 1 0,0 0-1,0 0 1,0 0 0,-1-1 0,1 1 0,0 0 0,0 0-1,0 0 1,0-1 0,0 1 0,-1 0 0,1 0-1,0 0 1,0 0 0,0 0 0,-1 0 0,1 0-1,0-1 1,0 1 0,-1 0 0,1 0 0,0 0-1,0 0 1,0 0 0,-1 0 0,1 0 0,0 0-1,-1 0 1,-15-6-1,-1 0 0,0 1 0,0 1 0,0 1 0,-23-2 0,5 0 0,-586-75-640,-852-1-1,1404 81 641,-9-2 0,-1 4 0,-131 19 0,201-19 9,-1 0 0,1 0 0,-1 1 0,1 1 0,0-1 0,0 1 0,1 1 0,-1-1 1,1 2-1,-10 7 0,15-10 34,0 0 1,0 0 0,0 0 0,1 1 0,0-1-1,0 0 1,0 1 0,0 0 0,0-1-1,1 1 1,-1 0 0,1 0 0,0 0-1,1 0 1,-1 0 0,0 0 0,1 0-1,0 0 1,0 0 0,0 1 0,1-1-1,0 0 1,-1 0 0,1 0 0,0 0-1,2 4 1,-2-6-44,0 0 0,0 0 0,0-1 0,0 1 0,0 0 0,0 0 0,0 0 0,1-1 0,-1 1 0,1-1 0,-1 1 0,1-1 0,-1 1 0,1-1 0,2 1 0,37 14 0,38 4 0,2-4 0,100 8 0,-120-17 0,1059 69-1636,-1058-74 1559,386 15-1895,2245 9-2510,-2248-34 3087,-72-7 1011,-74-8 247,377-90 5061,-631 103-3981,285-34 2996,-3 28-3663,-292 15-275,113-3-1366,-104 4-5461</inkml:trace>
  <inkml:trace contextRef="#ctx0" brushRef="#br0" timeOffset="1691.05">878 515 24575,'2'0'0,"0"0"0,0 0 0,0 1 0,0-1 0,0 1 0,0-1 0,0 1 0,0 0 0,0 0 0,0 0 0,0 0 0,-1 0 0,1 0 0,0 0 0,-1 1 0,1-1 0,-1 1 0,2 2 0,21 34 0,-19-28 0,63 118 0,85 233 0,-141-325 0,32 65 0,-34-89 0,-4-20 0,-6-28 0,-14-37 0,-3 1 0,-33-88 0,32 103 0,-31-89 0,4 15 0,-29-141 0,70 248 0,0 0 0,1 0 0,1 0 0,2-1 0,2-30 0,-1 51 0,0 0 0,1-1 0,-1 1 0,1 0 0,0 0 0,0 0 0,0 1 0,1-1 0,-1 0 0,1 1 0,0-1 0,0 1 0,0 0 0,0 0 0,0 0 0,1 1 0,0-1 0,-1 1 0,1 0 0,0 0 0,0 0 0,0 0 0,0 1 0,7-2 0,-3 0 0,1 1 0,0 0 0,0 0 0,0 1 0,0 1 0,0-1 0,0 2 0,0-1 0,0 1 0,0 0 0,11 3 0,-15-2 0,0 1 0,0-1 0,0 1 0,0 0 0,0 0 0,-1 0 0,1 1 0,-1-1 0,0 1 0,5 6 0,34 50 0,-27-36 0,10 15 0,-2 2 0,28 67 0,26 93 0,-68-175 0,-3-7 0,-1 0 0,-1 0 0,0 1 0,-1 0 0,-1 0 0,0 29 0,-3-39 0,-1-1 0,0 1 0,-1 0 0,0 0 0,0-1 0,-1 1 0,0-1 0,-1 0 0,0 0 0,0 0 0,-1 0 0,0-1 0,-1 0 0,0 0 0,-7 8 0,-11 7 0,-1 0 0,-2-2 0,0-1 0,-38 22 0,64-42 0,1 0 0,-1 0 0,1 1 0,-1-1 0,0 0 0,1 1 0,-1-1 0,1 1 0,-1-1 0,1 0 0,-1 1 0,1 0 0,-1-1 0,1 1 0,-1-1 0,1 1 0,0-1 0,-1 1 0,1 0 0,0-1 0,-1 1 0,1 0 0,0-1 0,0 1 0,0 1 0,0-1 0,1 0 0,0 0 0,0 1 0,0-1 0,0 0 0,0 0 0,0 0 0,0 0 0,0 0 0,0 0 0,1-1 0,-1 1 0,0 0 0,0 0 0,2 0 0,46 21 0,0-1 0,81 21 0,-77-26 0,569 147-1365,-551-151-5461</inkml:trace>
  <inkml:trace contextRef="#ctx0" brushRef="#br0" timeOffset="3389.39">2148 262 24575,'1'16'0,"0"1"0,1-1 0,1 1 0,1-1 0,10 30 0,39 74 0,-34-80 0,138 277 0,58 130 0,-214-446 0,24 48 0,-22-48 0,-3-7 0,-2-11 0,-28-124 0,-87-245 0,57 203 0,42 124 0,-12-69 0,29 126 0,1 1 0,0-1 0,-1 1 0,1 0 0,0-1 0,0 1 0,0-1 0,0 1 0,0 0 0,1-1 0,-1 1 0,0-1 0,1 1 0,-1 0 0,1-1 0,-1 1 0,1 0 0,0 0 0,-1 0 0,1-1 0,0 1 0,0 0 0,0 0 0,0 0 0,0 0 0,0 0 0,0 0 0,0 1 0,0-1 0,1 0 0,-1 0 0,0 1 0,0-1 0,1 1 0,1-1 0,5-1 0,0 1 0,0-1 0,1 2 0,-1-1 0,10 2 0,7-1 0,410-23 0,-432 22 0,0 1 0,0 0 0,0 0 0,-1 1 0,1-1 0,0 0 0,0 1 0,-1 0 0,1-1 0,0 1 0,0 0 0,-1 1 0,1-1 0,-1 0 0,1 1 0,-1-1 0,4 5 0,-3-3 0,0 0 0,0 1 0,0 0 0,-1 0 0,0 0 0,0 0 0,0 0 0,0 0 0,0 0 0,1 6 0,0 10 0,0 0 0,0 0 0,-2 0 0,-1 22 0,0-26 0,0-8 0,-1 0 0,1 0 0,-1 1 0,0-1 0,-1 0 0,0 0 0,-1 0 0,1 0 0,-1 0 0,-1-1 0,0 0 0,-8 13 0,5-11 0,0-1 0,-1 0 0,0 0 0,0-1 0,-1 0 0,0-1 0,0 0 0,-1 0 0,-12 5 0,-48 18 0,-1-2 0,-1-4 0,-97 18 0,-5 3 0,166-40 0,16-1 0,26 2 0,-24-5 0,700 128 133,-186-25-1631,-422-88-5328</inkml:trace>
  <inkml:trace contextRef="#ctx0" brushRef="#br0" timeOffset="4236.96">3588 1827 24575,'164'0'0,"274"0"-490,-54 0-1473,186 2 661,194 13-1943,155 19 1735,687 46-2110,685 29 808,-1663-89 2298,-192-15 671,-405-5-19,74 1 980,182-23 1,-215 5 3614</inkml:trace>
</inkml:ink>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1265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sardha</dc:creator>
  <cp:keywords/>
  <dc:description/>
  <cp:lastModifiedBy>anneke sardha</cp:lastModifiedBy>
  <cp:revision>3</cp:revision>
  <cp:lastPrinted>2021-09-08T10:30:00Z</cp:lastPrinted>
  <dcterms:created xsi:type="dcterms:W3CDTF">2021-11-22T15:15:00Z</dcterms:created>
  <dcterms:modified xsi:type="dcterms:W3CDTF">2022-01-01T20:19:00Z</dcterms:modified>
</cp:coreProperties>
</file>